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025" w:rsidRDefault="00DA08FF">
      <w:pPr>
        <w:pStyle w:val="13"/>
        <w:jc w:val="right"/>
        <w:rPr>
          <w:b/>
          <w:sz w:val="20"/>
        </w:rPr>
      </w:pPr>
      <w:r>
        <w:rPr>
          <w:b/>
          <w:sz w:val="20"/>
        </w:rPr>
        <w:t>Приложение № 3.1</w:t>
      </w:r>
    </w:p>
    <w:p w:rsidR="00A87025" w:rsidRDefault="00DA08FF">
      <w:pPr>
        <w:pStyle w:val="13"/>
        <w:jc w:val="right"/>
        <w:rPr>
          <w:b/>
          <w:sz w:val="20"/>
        </w:rPr>
      </w:pPr>
      <w:r>
        <w:rPr>
          <w:b/>
          <w:sz w:val="20"/>
        </w:rPr>
        <w:t xml:space="preserve">к договору </w:t>
      </w:r>
    </w:p>
    <w:p w:rsidR="00A87025" w:rsidRDefault="00DA08FF">
      <w:pPr>
        <w:pStyle w:val="13"/>
        <w:jc w:val="right"/>
        <w:rPr>
          <w:b/>
          <w:sz w:val="20"/>
        </w:rPr>
      </w:pPr>
      <w:r>
        <w:rPr>
          <w:b/>
          <w:sz w:val="20"/>
        </w:rPr>
        <w:t xml:space="preserve">№ </w:t>
      </w:r>
      <w:r w:rsidR="00063741">
        <w:rPr>
          <w:b/>
          <w:color w:val="000000"/>
          <w:sz w:val="20"/>
        </w:rPr>
        <w:t>127/РЭН</w:t>
      </w:r>
      <w:r>
        <w:rPr>
          <w:b/>
          <w:color w:val="000000"/>
          <w:sz w:val="20"/>
        </w:rPr>
        <w:t>/26</w:t>
      </w:r>
      <w:r>
        <w:rPr>
          <w:color w:val="000000"/>
          <w:sz w:val="20"/>
        </w:rPr>
        <w:t xml:space="preserve"> </w:t>
      </w:r>
      <w:r>
        <w:rPr>
          <w:b/>
          <w:sz w:val="20"/>
        </w:rPr>
        <w:t xml:space="preserve">от «___»                   2026 г. </w:t>
      </w:r>
    </w:p>
    <w:p w:rsidR="00A87025" w:rsidRDefault="00A87025">
      <w:pPr>
        <w:pStyle w:val="13"/>
        <w:jc w:val="right"/>
        <w:rPr>
          <w:b/>
          <w:sz w:val="20"/>
        </w:rPr>
      </w:pPr>
    </w:p>
    <w:p w:rsidR="00A87025" w:rsidRDefault="00A87025">
      <w:pPr>
        <w:pStyle w:val="af8"/>
        <w:jc w:val="right"/>
      </w:pPr>
    </w:p>
    <w:p w:rsidR="00A87025" w:rsidRDefault="00A87025">
      <w:pPr>
        <w:pStyle w:val="13"/>
        <w:jc w:val="center"/>
        <w:rPr>
          <w:b/>
          <w:sz w:val="24"/>
          <w:szCs w:val="24"/>
        </w:rPr>
      </w:pPr>
    </w:p>
    <w:p w:rsidR="00A87025" w:rsidRDefault="00DA08FF">
      <w:pPr>
        <w:pStyle w:val="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ФОРМА АКТА ПРИЕМА-ПЕРЕДАЧИ (возврата)</w:t>
      </w:r>
    </w:p>
    <w:p w:rsidR="00A87025" w:rsidRDefault="00DA08FF">
      <w:pPr>
        <w:pStyle w:val="1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имущества</w:t>
      </w:r>
    </w:p>
    <w:p w:rsidR="00A87025" w:rsidRDefault="00A87025">
      <w:pPr>
        <w:jc w:val="center"/>
        <w:rPr>
          <w:b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927"/>
        <w:gridCol w:w="4541"/>
      </w:tblGrid>
      <w:tr w:rsidR="00A87025">
        <w:tc>
          <w:tcPr>
            <w:tcW w:w="4927" w:type="dxa"/>
          </w:tcPr>
          <w:p w:rsidR="00A87025" w:rsidRDefault="00DA08FF">
            <w:r>
              <w:t>г. Москва</w:t>
            </w:r>
          </w:p>
        </w:tc>
        <w:tc>
          <w:tcPr>
            <w:tcW w:w="4541" w:type="dxa"/>
          </w:tcPr>
          <w:p w:rsidR="00A87025" w:rsidRDefault="00DA08FF">
            <w:pPr>
              <w:ind w:right="-59"/>
              <w:jc w:val="right"/>
            </w:pPr>
            <w:r>
              <w:t>"__"_______ 2026 г.</w:t>
            </w:r>
          </w:p>
        </w:tc>
      </w:tr>
    </w:tbl>
    <w:p w:rsidR="00A87025" w:rsidRDefault="00A87025">
      <w:pPr>
        <w:pStyle w:val="13"/>
        <w:rPr>
          <w:sz w:val="24"/>
          <w:szCs w:val="24"/>
        </w:rPr>
      </w:pPr>
    </w:p>
    <w:p w:rsidR="00A87025" w:rsidRDefault="00A87025">
      <w:pPr>
        <w:ind w:firstLine="720"/>
        <w:jc w:val="both"/>
      </w:pPr>
    </w:p>
    <w:p w:rsidR="00A87025" w:rsidRDefault="00DA08FF">
      <w:pPr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Филиал Публичного акционерного общество «Россети Московский регион» </w:t>
      </w:r>
      <w:r>
        <w:rPr>
          <w:b/>
          <w:sz w:val="22"/>
          <w:szCs w:val="22"/>
        </w:rPr>
        <w:t>Московские кабельные сети</w:t>
      </w:r>
      <w:r>
        <w:rPr>
          <w:b/>
        </w:rPr>
        <w:t xml:space="preserve">, </w:t>
      </w:r>
      <w:r>
        <w:t xml:space="preserve">именуемое в дальнейшем </w:t>
      </w:r>
      <w:r>
        <w:rPr>
          <w:b/>
        </w:rPr>
        <w:t>Арендатор</w:t>
      </w:r>
      <w:r>
        <w:t>, в лице Первого заместителя директора - главного инженера филиала ПАО «Россети Московский регион» - Московские кабельные сети Клинкова А.А., действующего на основании доверенности от 14.02.2025 г.</w:t>
      </w:r>
      <w:r>
        <w:t xml:space="preserve"> № б/н, с одной стороны, и</w:t>
      </w:r>
    </w:p>
    <w:p w:rsidR="00A87025" w:rsidRDefault="00DA08FF">
      <w:pPr>
        <w:widowControl w:val="0"/>
        <w:ind w:right="-24" w:firstLine="708"/>
        <w:jc w:val="both"/>
      </w:pPr>
      <w:r>
        <w:rPr>
          <w:b/>
        </w:rPr>
        <w:t>Общество с ограниченной ответственностью «              »,</w:t>
      </w:r>
      <w:r>
        <w:t xml:space="preserve"> именуемое в дальнейшем </w:t>
      </w:r>
      <w:r>
        <w:rPr>
          <w:b/>
        </w:rPr>
        <w:t>Арендодатель</w:t>
      </w:r>
      <w:r>
        <w:t xml:space="preserve">, в лице Генерального директора                                        , действующего на основании Устава, с другой стороны, составили </w:t>
      </w:r>
      <w:r>
        <w:t>настоящий Акт  в подтверждение того, что:</w:t>
      </w:r>
    </w:p>
    <w:p w:rsidR="00A87025" w:rsidRDefault="00A87025">
      <w:pPr>
        <w:ind w:right="-24" w:firstLine="720"/>
        <w:jc w:val="both"/>
      </w:pPr>
    </w:p>
    <w:p w:rsidR="00A87025" w:rsidRDefault="00DA08FF">
      <w:pPr>
        <w:numPr>
          <w:ilvl w:val="0"/>
          <w:numId w:val="1"/>
        </w:numPr>
        <w:ind w:firstLine="720"/>
        <w:jc w:val="both"/>
      </w:pPr>
      <w:r>
        <w:t xml:space="preserve">1. </w:t>
      </w:r>
      <w:r>
        <w:rPr>
          <w:lang w:bidi="ru-RU"/>
        </w:rPr>
        <w:t xml:space="preserve">В соответствии с договором аренды от "__" _______ 2026 г. № _____ (далее - договор аренды) </w:t>
      </w:r>
      <w:r>
        <w:rPr>
          <w:b/>
          <w:bCs/>
          <w:lang w:bidi="ru-RU"/>
        </w:rPr>
        <w:t xml:space="preserve">Арендатор возвратил «__» _________ 2026 года, </w:t>
      </w:r>
      <w:r>
        <w:rPr>
          <w:lang w:bidi="ru-RU"/>
        </w:rPr>
        <w:t xml:space="preserve">а </w:t>
      </w:r>
      <w:r>
        <w:rPr>
          <w:b/>
          <w:bCs/>
          <w:lang w:bidi="ru-RU"/>
        </w:rPr>
        <w:t xml:space="preserve">Арендодатель принял </w:t>
      </w:r>
      <w:r>
        <w:rPr>
          <w:lang w:bidi="ru-RU"/>
        </w:rPr>
        <w:t>из временного владения и пользования</w:t>
      </w:r>
      <w:r>
        <w:t xml:space="preserve"> электросетевое</w:t>
      </w:r>
      <w:r>
        <w:t xml:space="preserve"> имущество (далее именуемое – Имущество) указанное в Приложении №2 к договору аренды, для обеспечения надежной работы электрической сети 0,4кВ </w:t>
      </w:r>
      <w:r w:rsidR="00063741">
        <w:t>на площадке Центрального выставочного зала «Манеж» (г. Москва, Манежная площадь, д. 1) с использованием ДГУ и ИБП в период проведения Международного форума «Россий</w:t>
      </w:r>
      <w:r w:rsidR="00063741">
        <w:t>ская энергетическая неделя -2026</w:t>
      </w:r>
      <w:bookmarkStart w:id="0" w:name="_GoBack"/>
      <w:bookmarkEnd w:id="0"/>
      <w:r w:rsidR="00063741">
        <w:t>».</w:t>
      </w:r>
    </w:p>
    <w:p w:rsidR="00A87025" w:rsidRDefault="00DA08FF">
      <w:pPr>
        <w:ind w:firstLine="720"/>
        <w:jc w:val="both"/>
      </w:pPr>
      <w:r>
        <w:t>2.</w:t>
      </w:r>
      <w:r>
        <w:tab/>
        <w:t xml:space="preserve"> Техническое состояние Имущества на момент его передачи соответствует условиям, установленным в договоре.</w:t>
      </w:r>
    </w:p>
    <w:p w:rsidR="00A87025" w:rsidRDefault="00DA08FF">
      <w:pPr>
        <w:ind w:firstLine="720"/>
        <w:jc w:val="both"/>
      </w:pPr>
      <w:r>
        <w:t>3.</w:t>
      </w:r>
      <w:r>
        <w:tab/>
        <w:t xml:space="preserve"> Оборудование возвращено в срок. Арендодатель претензий к техническому состоянию имущества не имеет.</w:t>
      </w:r>
    </w:p>
    <w:p w:rsidR="00A87025" w:rsidRDefault="00DA08FF">
      <w:pPr>
        <w:pStyle w:val="13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3. Настоящий Акт является неотъемлемой частью Договора аренды "___"_____ 2026 г. № ________, составлен в двух экземплярах, один из которых находится у Арендодателя, другой – у Арендатора.  </w:t>
      </w:r>
    </w:p>
    <w:p w:rsidR="00A87025" w:rsidRDefault="00DA08FF">
      <w:pPr>
        <w:widowControl w:val="0"/>
        <w:spacing w:before="108" w:after="108"/>
        <w:ind w:firstLine="720"/>
        <w:outlineLvl w:val="0"/>
        <w:rPr>
          <w:bCs/>
        </w:rPr>
      </w:pPr>
      <w:r>
        <w:rPr>
          <w:bCs/>
        </w:rPr>
        <w:t>4. Подписи сторон:</w:t>
      </w:r>
    </w:p>
    <w:tbl>
      <w:tblPr>
        <w:tblW w:w="9715" w:type="dxa"/>
        <w:tblLook w:val="01E0" w:firstRow="1" w:lastRow="1" w:firstColumn="1" w:lastColumn="1" w:noHBand="0" w:noVBand="0"/>
      </w:tblPr>
      <w:tblGrid>
        <w:gridCol w:w="4484"/>
        <w:gridCol w:w="5231"/>
      </w:tblGrid>
      <w:tr w:rsidR="00A87025">
        <w:trPr>
          <w:trHeight w:val="1342"/>
        </w:trPr>
        <w:tc>
          <w:tcPr>
            <w:tcW w:w="4484" w:type="dxa"/>
          </w:tcPr>
          <w:p w:rsidR="00A87025" w:rsidRDefault="00DA08FF">
            <w:pPr>
              <w:widowControl w:val="0"/>
              <w:ind w:right="310"/>
            </w:pPr>
            <w:r>
              <w:t xml:space="preserve">Арендатор: </w:t>
            </w:r>
          </w:p>
          <w:p w:rsidR="00A87025" w:rsidRDefault="00DA08FF">
            <w:pPr>
              <w:widowControl w:val="0"/>
              <w:ind w:right="310"/>
            </w:pPr>
            <w:r>
              <w:t>______________/ А.А. Клинков/</w:t>
            </w:r>
          </w:p>
          <w:p w:rsidR="00A87025" w:rsidRDefault="00DA08FF">
            <w:pPr>
              <w:widowControl w:val="0"/>
              <w:ind w:right="310"/>
            </w:pPr>
            <w:r>
              <w:t>М.П.</w:t>
            </w:r>
          </w:p>
          <w:p w:rsidR="00A87025" w:rsidRDefault="00A87025">
            <w:pPr>
              <w:widowControl w:val="0"/>
              <w:ind w:right="310"/>
            </w:pPr>
          </w:p>
        </w:tc>
        <w:tc>
          <w:tcPr>
            <w:tcW w:w="5231" w:type="dxa"/>
          </w:tcPr>
          <w:p w:rsidR="00A87025" w:rsidRDefault="00DA08FF">
            <w:pPr>
              <w:widowControl w:val="0"/>
              <w:ind w:right="317"/>
            </w:pPr>
            <w:r>
              <w:t>Арендодатель:</w:t>
            </w:r>
          </w:p>
          <w:p w:rsidR="00A87025" w:rsidRDefault="00DA08FF">
            <w:pPr>
              <w:widowControl w:val="0"/>
              <w:ind w:right="317"/>
            </w:pPr>
            <w:r>
              <w:t>___________________/                              /</w:t>
            </w:r>
          </w:p>
          <w:p w:rsidR="00A87025" w:rsidRDefault="00DA08FF">
            <w:pPr>
              <w:widowControl w:val="0"/>
              <w:ind w:right="317"/>
            </w:pPr>
            <w:r>
              <w:t>М.П.</w:t>
            </w:r>
          </w:p>
          <w:p w:rsidR="00A87025" w:rsidRDefault="00A87025">
            <w:pPr>
              <w:widowControl w:val="0"/>
              <w:ind w:right="317"/>
            </w:pPr>
          </w:p>
          <w:p w:rsidR="00A87025" w:rsidRDefault="00A87025">
            <w:pPr>
              <w:widowControl w:val="0"/>
              <w:ind w:right="317"/>
            </w:pPr>
          </w:p>
          <w:p w:rsidR="00A87025" w:rsidRDefault="00A87025">
            <w:pPr>
              <w:widowControl w:val="0"/>
              <w:ind w:right="317"/>
            </w:pPr>
          </w:p>
        </w:tc>
      </w:tr>
      <w:tr w:rsidR="00A87025">
        <w:trPr>
          <w:trHeight w:val="1943"/>
        </w:trPr>
        <w:tc>
          <w:tcPr>
            <w:tcW w:w="4484" w:type="dxa"/>
          </w:tcPr>
          <w:p w:rsidR="00A87025" w:rsidRDefault="00DA08FF">
            <w:pPr>
              <w:widowControl w:val="0"/>
              <w:ind w:right="310"/>
              <w:rPr>
                <w:b/>
              </w:rPr>
            </w:pPr>
            <w:r>
              <w:rPr>
                <w:b/>
              </w:rPr>
              <w:t xml:space="preserve"> Арендатор: </w:t>
            </w:r>
          </w:p>
          <w:p w:rsidR="00A87025" w:rsidRDefault="00A87025">
            <w:pPr>
              <w:widowControl w:val="0"/>
              <w:ind w:right="310"/>
              <w:rPr>
                <w:b/>
              </w:rPr>
            </w:pPr>
          </w:p>
          <w:p w:rsidR="00A87025" w:rsidRDefault="00DA08FF">
            <w:pPr>
              <w:widowControl w:val="0"/>
              <w:ind w:right="310"/>
              <w:rPr>
                <w:b/>
              </w:rPr>
            </w:pPr>
            <w:r>
              <w:rPr>
                <w:b/>
              </w:rPr>
              <w:t xml:space="preserve">Первый заместитель директора – главный инженер </w:t>
            </w:r>
          </w:p>
          <w:p w:rsidR="00A87025" w:rsidRDefault="00A87025">
            <w:pPr>
              <w:widowControl w:val="0"/>
              <w:ind w:right="310"/>
              <w:rPr>
                <w:b/>
              </w:rPr>
            </w:pPr>
          </w:p>
          <w:p w:rsidR="00A87025" w:rsidRDefault="00A87025">
            <w:pPr>
              <w:widowControl w:val="0"/>
              <w:ind w:right="310"/>
              <w:rPr>
                <w:b/>
              </w:rPr>
            </w:pPr>
          </w:p>
          <w:p w:rsidR="00A87025" w:rsidRDefault="00DA08FF">
            <w:pPr>
              <w:widowControl w:val="0"/>
              <w:ind w:right="317"/>
              <w:rPr>
                <w:b/>
              </w:rPr>
            </w:pPr>
            <w:r>
              <w:rPr>
                <w:b/>
              </w:rPr>
              <w:t>____________/А.А. Клинков/</w:t>
            </w:r>
          </w:p>
          <w:p w:rsidR="00A87025" w:rsidRDefault="00DA08FF">
            <w:pPr>
              <w:widowControl w:val="0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5231" w:type="dxa"/>
          </w:tcPr>
          <w:p w:rsidR="00A87025" w:rsidRDefault="00DA08FF">
            <w:pPr>
              <w:widowControl w:val="0"/>
              <w:ind w:right="317"/>
              <w:rPr>
                <w:b/>
              </w:rPr>
            </w:pPr>
            <w:r>
              <w:rPr>
                <w:b/>
              </w:rPr>
              <w:t>Арендодатель:</w:t>
            </w:r>
          </w:p>
          <w:p w:rsidR="00A87025" w:rsidRDefault="00A87025">
            <w:pPr>
              <w:widowControl w:val="0"/>
              <w:ind w:right="317"/>
              <w:rPr>
                <w:b/>
              </w:rPr>
            </w:pPr>
          </w:p>
          <w:p w:rsidR="00A87025" w:rsidRDefault="00DA08FF">
            <w:pPr>
              <w:widowControl w:val="0"/>
              <w:ind w:right="317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A87025" w:rsidRDefault="00A87025">
            <w:pPr>
              <w:widowControl w:val="0"/>
              <w:ind w:right="317"/>
              <w:rPr>
                <w:b/>
              </w:rPr>
            </w:pPr>
          </w:p>
          <w:p w:rsidR="00A87025" w:rsidRDefault="00A87025">
            <w:pPr>
              <w:widowControl w:val="0"/>
              <w:ind w:right="317"/>
              <w:rPr>
                <w:b/>
              </w:rPr>
            </w:pPr>
          </w:p>
          <w:p w:rsidR="00A87025" w:rsidRDefault="00A87025">
            <w:pPr>
              <w:widowControl w:val="0"/>
              <w:ind w:right="317"/>
              <w:rPr>
                <w:b/>
              </w:rPr>
            </w:pPr>
          </w:p>
          <w:p w:rsidR="00A87025" w:rsidRDefault="00DA08FF">
            <w:pPr>
              <w:widowControl w:val="0"/>
              <w:ind w:right="317"/>
              <w:rPr>
                <w:b/>
              </w:rPr>
            </w:pPr>
            <w:r>
              <w:rPr>
                <w:b/>
              </w:rPr>
              <w:t>___________________/</w:t>
            </w:r>
            <w:r>
              <w:rPr>
                <w:b/>
              </w:rPr>
              <w:t xml:space="preserve">                                 /</w:t>
            </w:r>
          </w:p>
          <w:p w:rsidR="00A87025" w:rsidRDefault="00DA08FF">
            <w:pPr>
              <w:widowControl w:val="0"/>
              <w:ind w:firstLine="216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A87025" w:rsidRDefault="00A87025"/>
    <w:sectPr w:rsidR="00A87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8FF" w:rsidRDefault="00DA08FF">
      <w:r>
        <w:separator/>
      </w:r>
    </w:p>
  </w:endnote>
  <w:endnote w:type="continuationSeparator" w:id="0">
    <w:p w:rsidR="00DA08FF" w:rsidRDefault="00DA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8FF" w:rsidRDefault="00DA08FF">
      <w:r>
        <w:separator/>
      </w:r>
    </w:p>
  </w:footnote>
  <w:footnote w:type="continuationSeparator" w:id="0">
    <w:p w:rsidR="00DA08FF" w:rsidRDefault="00DA0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17408"/>
    <w:multiLevelType w:val="hybridMultilevel"/>
    <w:tmpl w:val="602286F4"/>
    <w:lvl w:ilvl="0" w:tplc="B1DCD43C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 w:tplc="BFA6D30C">
      <w:start w:val="1"/>
      <w:numFmt w:val="decimal"/>
      <w:lvlText w:val=""/>
      <w:lvlJc w:val="left"/>
    </w:lvl>
    <w:lvl w:ilvl="2" w:tplc="FC0E3610">
      <w:start w:val="1"/>
      <w:numFmt w:val="decimal"/>
      <w:lvlText w:val=""/>
      <w:lvlJc w:val="left"/>
    </w:lvl>
    <w:lvl w:ilvl="3" w:tplc="5E0C8A18">
      <w:start w:val="1"/>
      <w:numFmt w:val="decimal"/>
      <w:lvlText w:val=""/>
      <w:lvlJc w:val="left"/>
    </w:lvl>
    <w:lvl w:ilvl="4" w:tplc="5F26A3DC">
      <w:start w:val="1"/>
      <w:numFmt w:val="decimal"/>
      <w:lvlText w:val=""/>
      <w:lvlJc w:val="left"/>
    </w:lvl>
    <w:lvl w:ilvl="5" w:tplc="CABAC018">
      <w:start w:val="1"/>
      <w:numFmt w:val="decimal"/>
      <w:lvlText w:val=""/>
      <w:lvlJc w:val="left"/>
    </w:lvl>
    <w:lvl w:ilvl="6" w:tplc="ECEA6E16">
      <w:start w:val="1"/>
      <w:numFmt w:val="decimal"/>
      <w:lvlText w:val=""/>
      <w:lvlJc w:val="left"/>
    </w:lvl>
    <w:lvl w:ilvl="7" w:tplc="DD42A8CA">
      <w:start w:val="1"/>
      <w:numFmt w:val="decimal"/>
      <w:lvlText w:val=""/>
      <w:lvlJc w:val="left"/>
    </w:lvl>
    <w:lvl w:ilvl="8" w:tplc="00A072BE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025"/>
    <w:rsid w:val="00063741"/>
    <w:rsid w:val="00A87025"/>
    <w:rsid w:val="00DA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9C430"/>
  <w15:docId w15:val="{24EEE896-CDA8-4181-8864-B48EDDFB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head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pPr>
      <w:jc w:val="both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Бритван Мария Геннадьевна</dc:creator>
  <cp:lastModifiedBy>Тутин Артур Янисович</cp:lastModifiedBy>
  <cp:revision>2</cp:revision>
  <dcterms:created xsi:type="dcterms:W3CDTF">2026-05-22T07:27:00Z</dcterms:created>
  <dcterms:modified xsi:type="dcterms:W3CDTF">2026-05-22T07:27:00Z</dcterms:modified>
</cp:coreProperties>
</file>